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DE7D75">
      <w:pPr>
        <w:rPr>
          <w:b/>
          <w:sz w:val="24"/>
          <w:szCs w:val="24"/>
        </w:rPr>
      </w:pPr>
      <w:r>
        <w:rPr>
          <w:b/>
          <w:sz w:val="24"/>
          <w:szCs w:val="24"/>
        </w:rPr>
        <w:t>Life</w:t>
      </w:r>
      <w:r w:rsidR="009C3CF9">
        <w:rPr>
          <w:b/>
          <w:sz w:val="24"/>
          <w:szCs w:val="24"/>
        </w:rPr>
        <w:t xml:space="preserve">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FB38F0">
        <w:rPr>
          <w:b/>
          <w:sz w:val="24"/>
          <w:szCs w:val="24"/>
        </w:rPr>
        <w:t>Cellular Exchange with the Environment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4.1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FB38F0" w:rsidRDefault="00FB38F0">
      <w:r>
        <w:t>Osmosis-</w:t>
      </w:r>
    </w:p>
    <w:p w:rsidR="00FB38F0" w:rsidRDefault="00FB38F0">
      <w:r>
        <w:t>Diffusion-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085A08" w:rsidRDefault="00FB38F0" w:rsidP="005F5427">
      <w:r>
        <w:t>Describe how passive transport is different than active transport in cells.</w:t>
      </w:r>
    </w:p>
    <w:p w:rsidR="00FB38F0" w:rsidRDefault="00FB38F0" w:rsidP="005F5427"/>
    <w:p w:rsidR="00FB38F0" w:rsidRDefault="00FB38F0" w:rsidP="005F5427">
      <w:pPr>
        <w:rPr>
          <w:u w:val="single"/>
        </w:rPr>
      </w:pPr>
      <w:r>
        <w:t xml:space="preserve">Explain how </w:t>
      </w:r>
      <w:proofErr w:type="spellStart"/>
      <w:r>
        <w:t>exocytosis</w:t>
      </w:r>
      <w:proofErr w:type="spellEnd"/>
      <w:r>
        <w:t xml:space="preserve"> works </w:t>
      </w:r>
      <w:r w:rsidRPr="00FB38F0">
        <w:rPr>
          <w:u w:val="single"/>
        </w:rPr>
        <w:t>in your own words.</w:t>
      </w:r>
    </w:p>
    <w:p w:rsidR="00FB38F0" w:rsidRDefault="00FB38F0" w:rsidP="005F5427">
      <w:pPr>
        <w:rPr>
          <w:u w:val="single"/>
        </w:rPr>
      </w:pPr>
    </w:p>
    <w:p w:rsidR="00FB38F0" w:rsidRDefault="00FB38F0" w:rsidP="005F5427">
      <w:pPr>
        <w:rPr>
          <w:u w:val="single"/>
        </w:rPr>
      </w:pPr>
      <w:r>
        <w:t xml:space="preserve">Explain how </w:t>
      </w:r>
      <w:proofErr w:type="spellStart"/>
      <w:r>
        <w:t>endocytosis</w:t>
      </w:r>
      <w:proofErr w:type="spellEnd"/>
      <w:r>
        <w:t xml:space="preserve"> works </w:t>
      </w:r>
      <w:r>
        <w:rPr>
          <w:u w:val="single"/>
        </w:rPr>
        <w:t>in your own words.</w:t>
      </w:r>
    </w:p>
    <w:p w:rsidR="00FB38F0" w:rsidRPr="00FB38F0" w:rsidRDefault="00FB38F0" w:rsidP="005F5427">
      <w:pPr>
        <w:rPr>
          <w:b/>
          <w:i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FB38F0">
        <w:rPr>
          <w:i/>
          <w:u w:val="single"/>
        </w:rPr>
        <w:t>cellular exchange with the environment.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FB38F0">
        <w:rPr>
          <w:i/>
        </w:rPr>
        <w:t>p.93</w:t>
      </w:r>
      <w:r w:rsidR="006305FD">
        <w:rPr>
          <w:i/>
        </w:rPr>
        <w:t>, #</w:t>
      </w:r>
      <w:r w:rsidR="00FB38F0">
        <w:rPr>
          <w:i/>
        </w:rPr>
        <w:t>4-8</w:t>
      </w:r>
      <w:r w:rsidRPr="00AC0D16">
        <w:rPr>
          <w:i/>
        </w:rPr>
        <w:tab/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2C31C3"/>
    <w:rsid w:val="002E6BC4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305FD"/>
    <w:rsid w:val="00671F2A"/>
    <w:rsid w:val="008910BD"/>
    <w:rsid w:val="009263F7"/>
    <w:rsid w:val="009C3CF9"/>
    <w:rsid w:val="00AA34BE"/>
    <w:rsid w:val="00AC0D16"/>
    <w:rsid w:val="00D4224B"/>
    <w:rsid w:val="00DE7D75"/>
    <w:rsid w:val="00E14B23"/>
    <w:rsid w:val="00F82455"/>
    <w:rsid w:val="00FB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4</cp:revision>
  <dcterms:created xsi:type="dcterms:W3CDTF">2013-10-13T22:09:00Z</dcterms:created>
  <dcterms:modified xsi:type="dcterms:W3CDTF">2013-10-13T22:13:00Z</dcterms:modified>
</cp:coreProperties>
</file>